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47" w:rsidRDefault="00E64147" w:rsidP="00E64147">
      <w:pPr>
        <w:pStyle w:val="Standard"/>
        <w:tabs>
          <w:tab w:val="left" w:pos="567"/>
        </w:tabs>
        <w:jc w:val="center"/>
        <w:rPr>
          <w:rFonts w:ascii="Times" w:hAnsi="Times"/>
        </w:rPr>
      </w:pPr>
      <w:r>
        <w:rPr>
          <w:rFonts w:ascii="Times" w:hAnsi="Times" w:cs="Times New Roman"/>
          <w:b/>
          <w:color w:val="76923C"/>
          <w:sz w:val="28"/>
          <w:szCs w:val="28"/>
        </w:rPr>
        <w:t>ФГБУ «ЗЕМЛЯ ЛЕОПАРДА»</w:t>
      </w:r>
    </w:p>
    <w:p w:rsidR="00E64147" w:rsidRDefault="00E64147" w:rsidP="00E64147">
      <w:pPr>
        <w:pStyle w:val="Standard"/>
        <w:spacing w:after="0" w:line="240" w:lineRule="auto"/>
        <w:jc w:val="center"/>
        <w:rPr>
          <w:rFonts w:ascii="Times" w:hAnsi="Times"/>
        </w:rPr>
      </w:pPr>
      <w:r>
        <w:rPr>
          <w:rFonts w:ascii="Times" w:hAnsi="Times" w:cs="Times New Roman"/>
          <w:sz w:val="28"/>
          <w:szCs w:val="28"/>
        </w:rPr>
        <w:t>690068, г. Владивосток, пр-т 100-летия Владивостоку, д. 127,</w:t>
      </w:r>
    </w:p>
    <w:p w:rsidR="00E64147" w:rsidRDefault="00E64147" w:rsidP="00E64147">
      <w:pPr>
        <w:pStyle w:val="Standard"/>
        <w:spacing w:after="0" w:line="240" w:lineRule="auto"/>
        <w:jc w:val="center"/>
        <w:rPr>
          <w:rFonts w:ascii="Times" w:hAnsi="Times"/>
          <w:lang w:val="en-US"/>
        </w:rPr>
      </w:pPr>
      <w:r>
        <w:rPr>
          <w:rFonts w:ascii="Times" w:hAnsi="Times" w:cs="Times New Roman"/>
          <w:sz w:val="28"/>
          <w:szCs w:val="28"/>
        </w:rPr>
        <w:t>Тел</w:t>
      </w:r>
      <w:r>
        <w:rPr>
          <w:rFonts w:ascii="Times" w:hAnsi="Times" w:cs="Times New Roman"/>
          <w:sz w:val="28"/>
          <w:szCs w:val="28"/>
          <w:lang w:val="en-US"/>
        </w:rPr>
        <w:t>: 8 (423) 201-26-83</w:t>
      </w:r>
    </w:p>
    <w:p w:rsidR="00E64147" w:rsidRDefault="00E64147" w:rsidP="00E6414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" w:hAnsi="Times" w:cs="Times New Roman"/>
          <w:sz w:val="28"/>
          <w:szCs w:val="28"/>
          <w:lang w:val="en-US"/>
        </w:rPr>
        <w:tab/>
        <w:t>E-mail/</w:t>
      </w:r>
      <w:r>
        <w:rPr>
          <w:rFonts w:ascii="Times" w:hAnsi="Times" w:cs="Times New Roman"/>
          <w:sz w:val="28"/>
          <w:szCs w:val="28"/>
        </w:rPr>
        <w:t>сайт</w:t>
      </w:r>
      <w:r>
        <w:rPr>
          <w:rFonts w:ascii="Times" w:hAnsi="Times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tourism@leopard-land.ru // www.leopard-land.ru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ab/>
      </w:r>
    </w:p>
    <w:p w:rsidR="00E64147" w:rsidRDefault="00E64147" w:rsidP="00E64147">
      <w:pPr>
        <w:pStyle w:val="Standard"/>
        <w:spacing w:after="0" w:line="240" w:lineRule="auto"/>
        <w:jc w:val="center"/>
        <w:rPr>
          <w:rFonts w:ascii="Times" w:hAnsi="Times"/>
        </w:rPr>
      </w:pPr>
      <w:r>
        <w:rPr>
          <w:rFonts w:ascii="Times" w:hAnsi="Times" w:cs="Times New Roman"/>
          <w:color w:val="76923C"/>
          <w:sz w:val="28"/>
          <w:szCs w:val="28"/>
        </w:rPr>
        <w:t>_________________________________________________________________</w:t>
      </w:r>
    </w:p>
    <w:p w:rsidR="00E64147" w:rsidRDefault="00E64147" w:rsidP="00E64147">
      <w:pPr>
        <w:pStyle w:val="Standard"/>
        <w:jc w:val="center"/>
        <w:rPr>
          <w:rFonts w:ascii="Times" w:hAnsi="Times" w:cs="Book Antiqua"/>
          <w:b/>
          <w:color w:val="76923C"/>
          <w:sz w:val="28"/>
          <w:szCs w:val="28"/>
        </w:rPr>
      </w:pPr>
      <w:r>
        <w:rPr>
          <w:rFonts w:ascii="Times" w:hAnsi="Times" w:cs="Book Antiqua"/>
          <w:b/>
          <w:color w:val="76923C"/>
          <w:sz w:val="28"/>
          <w:szCs w:val="28"/>
        </w:rPr>
        <w:t>Программа «Новый год на Земле леопарда»</w:t>
      </w:r>
    </w:p>
    <w:p w:rsidR="00602766" w:rsidRDefault="00602766" w:rsidP="00602766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Семейный </w:t>
      </w:r>
      <w:r w:rsidRPr="008951EC">
        <w:rPr>
          <w:rFonts w:ascii="Times New Roman" w:hAnsi="Times New Roman" w:cs="Times New Roman"/>
          <w:i/>
          <w:sz w:val="24"/>
          <w:szCs w:val="24"/>
        </w:rPr>
        <w:t>Новый год в заповедном лесу, вдали от шумного города, словно в сказке</w:t>
      </w:r>
      <w:proofErr w:type="gramStart"/>
      <w:r w:rsidRPr="008951EC">
        <w:rPr>
          <w:rFonts w:ascii="Times New Roman" w:hAnsi="Times New Roman" w:cs="Times New Roman"/>
          <w:i/>
          <w:sz w:val="24"/>
          <w:szCs w:val="24"/>
        </w:rPr>
        <w:t>… З</w:t>
      </w:r>
      <w:proofErr w:type="gramEnd"/>
      <w:r w:rsidRPr="008951EC">
        <w:rPr>
          <w:rFonts w:ascii="Times New Roman" w:hAnsi="Times New Roman" w:cs="Times New Roman"/>
          <w:i/>
          <w:sz w:val="24"/>
          <w:szCs w:val="24"/>
        </w:rPr>
        <w:t>вучит как чудо. Но на «Земле ле</w:t>
      </w:r>
      <w:r>
        <w:rPr>
          <w:rFonts w:ascii="Times New Roman" w:hAnsi="Times New Roman" w:cs="Times New Roman"/>
          <w:i/>
          <w:sz w:val="24"/>
          <w:szCs w:val="24"/>
        </w:rPr>
        <w:t>опарда» чудеса становятся явью.</w:t>
      </w:r>
    </w:p>
    <w:p w:rsidR="00602766" w:rsidRPr="008951EC" w:rsidRDefault="00602766" w:rsidP="00602766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766" w:rsidRDefault="00602766" w:rsidP="00602766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EC">
        <w:rPr>
          <w:rFonts w:ascii="Times New Roman" w:hAnsi="Times New Roman" w:cs="Times New Roman"/>
          <w:i/>
          <w:sz w:val="24"/>
          <w:szCs w:val="24"/>
        </w:rPr>
        <w:t>Приглашаем вас встретить Новый год на лоне заповедной природы! Ведь она – лучшее место для очищения от всего старого, когда жизнь начинается с чистого листа. Насыщенная программа праздника будет интересна и детям, и взрослым: в неё входит семейная часть с игровыми элементами, прогулки по нетронутым лесам, познавательные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мастер-классы и многое другое!</w:t>
      </w:r>
    </w:p>
    <w:p w:rsidR="00602766" w:rsidRPr="00D04B5E" w:rsidRDefault="00602766" w:rsidP="00602766">
      <w:pPr>
        <w:pStyle w:val="Standard"/>
        <w:spacing w:after="0" w:line="240" w:lineRule="auto"/>
        <w:ind w:left="-567"/>
        <w:jc w:val="both"/>
        <w:rPr>
          <w:rFonts w:ascii="Times" w:eastAsia="Times New Roman" w:hAnsi="Times" w:cs="Book Antiqua"/>
          <w:b/>
          <w:i/>
          <w:sz w:val="24"/>
          <w:szCs w:val="24"/>
          <w:lang w:eastAsia="ru-RU"/>
        </w:rPr>
      </w:pPr>
      <w:r w:rsidRPr="008951EC">
        <w:rPr>
          <w:rFonts w:ascii="Times New Roman" w:hAnsi="Times New Roman" w:cs="Times New Roman"/>
          <w:i/>
          <w:sz w:val="24"/>
          <w:szCs w:val="24"/>
        </w:rPr>
        <w:t>Вы не только отдохнёте и напитаетесь от самой природы силами для новых свершений. Вы отправитесь в захватывающее приключение, где вам откроется удивительный дом дальневосточного леопарда – редчайшей в мире крупной кошки.</w:t>
      </w:r>
    </w:p>
    <w:p w:rsidR="00E64147" w:rsidRDefault="00E64147" w:rsidP="00E64147">
      <w:pPr>
        <w:pStyle w:val="Standard"/>
        <w:jc w:val="center"/>
        <w:rPr>
          <w:rFonts w:ascii="Times" w:hAnsi="Times" w:cs="Book Antiqua"/>
          <w:b/>
          <w:color w:val="76923C"/>
          <w:sz w:val="28"/>
          <w:szCs w:val="28"/>
        </w:rPr>
      </w:pPr>
    </w:p>
    <w:p w:rsidR="00E64147" w:rsidRDefault="00E64147" w:rsidP="00E64147">
      <w:pPr>
        <w:pStyle w:val="Standard"/>
        <w:spacing w:after="0" w:line="240" w:lineRule="auto"/>
        <w:ind w:left="-567"/>
        <w:jc w:val="both"/>
        <w:rPr>
          <w:rFonts w:ascii="Times" w:eastAsia="Times New Roman" w:hAnsi="Times" w:cs="Book Antiqua"/>
          <w:b/>
          <w:sz w:val="24"/>
          <w:szCs w:val="24"/>
          <w:lang w:eastAsia="ru-RU"/>
        </w:rPr>
      </w:pPr>
      <w:r>
        <w:rPr>
          <w:rFonts w:ascii="Times" w:eastAsia="Times New Roman" w:hAnsi="Times" w:cs="Book Antiqua"/>
          <w:b/>
          <w:sz w:val="24"/>
          <w:szCs w:val="24"/>
          <w:lang w:eastAsia="ru-RU"/>
        </w:rPr>
        <w:t>Продолжительность: 4 дня (4 ночи)</w:t>
      </w:r>
    </w:p>
    <w:p w:rsidR="00E64147" w:rsidRDefault="00E64147" w:rsidP="00E64147">
      <w:pPr>
        <w:pStyle w:val="Standard"/>
        <w:spacing w:after="0" w:line="240" w:lineRule="auto"/>
        <w:ind w:left="-567"/>
        <w:jc w:val="both"/>
        <w:rPr>
          <w:rFonts w:ascii="Times" w:eastAsia="Times New Roman" w:hAnsi="Times" w:cs="Book Antiqua"/>
          <w:sz w:val="24"/>
          <w:szCs w:val="24"/>
          <w:lang w:eastAsia="ru-RU"/>
        </w:rPr>
      </w:pPr>
      <w:r>
        <w:rPr>
          <w:rFonts w:ascii="Times" w:eastAsia="Times New Roman" w:hAnsi="Times" w:cs="Book Antiqua"/>
          <w:b/>
          <w:sz w:val="24"/>
          <w:szCs w:val="24"/>
          <w:lang w:eastAsia="ru-RU"/>
        </w:rPr>
        <w:t>Количество человек в группе:  20 чел.</w:t>
      </w:r>
    </w:p>
    <w:p w:rsidR="00E64147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на человека:  </w:t>
      </w:r>
    </w:p>
    <w:p w:rsidR="00E64147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взрослый </w:t>
      </w:r>
      <w:r w:rsidR="00670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0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23 947,00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E64147" w:rsidRDefault="00670C6E" w:rsidP="00E64147">
      <w:pPr>
        <w:pStyle w:val="Standar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–  16 045,00 </w:t>
      </w:r>
      <w:r w:rsidR="00E64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E64147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47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входит:</w:t>
      </w:r>
    </w:p>
    <w:p w:rsidR="00E64147" w:rsidRPr="002A6AAD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проживание</w:t>
      </w:r>
    </w:p>
    <w:p w:rsidR="00E64147" w:rsidRPr="002A6AAD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питание</w:t>
      </w:r>
    </w:p>
    <w:p w:rsidR="00E64147" w:rsidRPr="002A6AAD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яя программа</w:t>
      </w:r>
    </w:p>
    <w:p w:rsidR="00E64147" w:rsidRPr="002A6AAD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программе</w:t>
      </w:r>
      <w:bookmarkStart w:id="0" w:name="_GoBack"/>
      <w:bookmarkEnd w:id="0"/>
    </w:p>
    <w:p w:rsidR="00E64147" w:rsidRPr="002A6AAD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по программе</w:t>
      </w:r>
    </w:p>
    <w:p w:rsidR="00E64147" w:rsidRPr="002A6AAD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мастер-классы</w:t>
      </w:r>
    </w:p>
    <w:p w:rsidR="00E64147" w:rsidRPr="002A6AAD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оздоровительного комплекса</w:t>
      </w:r>
    </w:p>
    <w:p w:rsidR="00E64147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47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оплачиваются:</w:t>
      </w:r>
      <w:r>
        <w:rPr>
          <w:rFonts w:ascii="Times New Roman" w:hAnsi="Times New Roman" w:cs="Times New Roman"/>
        </w:rPr>
        <w:t xml:space="preserve"> </w:t>
      </w:r>
    </w:p>
    <w:p w:rsidR="00E64147" w:rsidRDefault="00E64147" w:rsidP="00E64147">
      <w:pPr>
        <w:pStyle w:val="Standard"/>
        <w:spacing w:after="0" w:line="240" w:lineRule="auto"/>
        <w:ind w:left="-567"/>
        <w:jc w:val="both"/>
      </w:pPr>
      <w:r>
        <w:t xml:space="preserve">- авиа и ж/д билеты до г. Владивосток и обратно; </w:t>
      </w:r>
      <w:r>
        <w:br/>
        <w:t>- трансфер г. Владивосток – с. Барабаш: 1600 руб./час.</w:t>
      </w:r>
    </w:p>
    <w:p w:rsidR="00E64147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t>- билеты в заповедник «Кедровая падь» - 200 руб. (не льготные категории граждан)</w:t>
      </w:r>
    </w:p>
    <w:p w:rsidR="00E64147" w:rsidRDefault="00E64147" w:rsidP="00E64147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tbl>
      <w:tblPr>
        <w:tblW w:w="1034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41"/>
        <w:gridCol w:w="8502"/>
      </w:tblGrid>
      <w:tr w:rsidR="00E64147" w:rsidRPr="00514638" w:rsidTr="002029E8">
        <w:tc>
          <w:tcPr>
            <w:tcW w:w="10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147" w:rsidRPr="00514638" w:rsidRDefault="00E64147" w:rsidP="00202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38"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 (четверг)</w:t>
            </w:r>
          </w:p>
        </w:tc>
      </w:tr>
      <w:tr w:rsidR="00E64147" w:rsidRPr="00514638" w:rsidTr="002029E8">
        <w:trPr>
          <w:trHeight w:val="840"/>
        </w:trPr>
        <w:tc>
          <w:tcPr>
            <w:tcW w:w="10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147" w:rsidRDefault="00E64147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этот день вы отправи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>тесь в путешествие на юго-запад Приморского края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единственное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на Земле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где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обитает дальневосточный леопард.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>самый северный подвид леопарда, приспособившийся жить в условиях снежного покрова.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4147" w:rsidRDefault="00E64147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>От Владивос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тока – столицы Дальнего Востока –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гостиницы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>Земли леопарда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селе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Барабаш путешественников отделяю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>т всего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 км. 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Гостиница «Центральная уса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дьба» расположена в тихом месте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окраине села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Из её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окон открывается прекрасный вид на вершин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 заповедника «Кедровая падь» – «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>Три сестры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Именно здесь вы поселитесь на несколько новогодних дней, чтобы познакомиться с природой национального парка и заповедника.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4147" w:rsidRPr="00D05C62" w:rsidRDefault="00E64147" w:rsidP="00F70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>о давней традиции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0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всей семьей каждый год мы наряжаем елку. Чтобы не чувствовать себя </w:t>
            </w:r>
            <w:r w:rsidR="00F70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оторванными от дома, мы предлагаем вам изготовить своими руками елочную игрушку и помочь в украшении новогодней елки.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06E2">
              <w:rPr>
                <w:rFonts w:ascii="Times New Roman" w:hAnsi="Times New Roman" w:cs="Times New Roman"/>
                <w:i/>
                <w:sz w:val="24"/>
                <w:szCs w:val="24"/>
              </w:rPr>
              <w:t>А после этого</w:t>
            </w:r>
            <w:r w:rsidRPr="007D7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 ждет новогодняя программа, полная сюрпризов и веселья!</w:t>
            </w:r>
          </w:p>
        </w:tc>
      </w:tr>
      <w:tr w:rsidR="00E64147" w:rsidRPr="008225FE" w:rsidTr="002029E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147" w:rsidRDefault="00E64147" w:rsidP="00202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 – 17:00</w:t>
            </w:r>
          </w:p>
        </w:tc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147" w:rsidRDefault="00E64147" w:rsidP="002029E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в гостиницу «Центральная усадьба», заселение</w:t>
            </w:r>
          </w:p>
        </w:tc>
      </w:tr>
      <w:tr w:rsidR="00E64147" w:rsidRPr="008225FE" w:rsidTr="002029E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147" w:rsidRDefault="00E64147" w:rsidP="00F912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F912C5">
              <w:rPr>
                <w:rFonts w:ascii="Times New Roman" w:hAnsi="Times New Roman" w:cs="Times New Roman"/>
                <w:sz w:val="24"/>
                <w:szCs w:val="24"/>
              </w:rPr>
              <w:t xml:space="preserve"> - 18:00</w:t>
            </w:r>
          </w:p>
        </w:tc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147" w:rsidRDefault="00E64147" w:rsidP="002029E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Лёгкий ужин (шведский стол)</w:t>
            </w:r>
            <w:r w:rsidR="00F912C5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12C5" w:rsidRPr="008225FE" w:rsidTr="002029E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F912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–20:00</w:t>
            </w:r>
          </w:p>
        </w:tc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Pr="00B850AE" w:rsidRDefault="00F912C5" w:rsidP="0075449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елочной игрушки, украшение новогодней елки</w:t>
            </w:r>
          </w:p>
        </w:tc>
      </w:tr>
      <w:tr w:rsidR="00F912C5" w:rsidRPr="00C53AB8" w:rsidTr="002029E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Pr="00C53AB8" w:rsidRDefault="00F912C5" w:rsidP="002029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22:00 </w:t>
            </w:r>
          </w:p>
        </w:tc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Pr="00C53AB8" w:rsidRDefault="00F912C5" w:rsidP="002029E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</w:t>
            </w:r>
          </w:p>
        </w:tc>
      </w:tr>
      <w:tr w:rsidR="00F912C5" w:rsidTr="002029E8">
        <w:tc>
          <w:tcPr>
            <w:tcW w:w="10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C5" w:rsidRDefault="00F912C5" w:rsidP="002029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января (пятница)</w:t>
            </w:r>
          </w:p>
        </w:tc>
      </w:tr>
      <w:tr w:rsidR="00F912C5" w:rsidRPr="004747D2" w:rsidTr="002029E8">
        <w:tc>
          <w:tcPr>
            <w:tcW w:w="10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Что может быть лучше, чем выспаться в тишине в гостях у природы и после сытного завтрака поех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ать гулять в зимний лес? Вас ждё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путешествие в один из старейших заповедников страны,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где сохранились вековые пихты – 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ровесницы Ивана Грозного. </w:t>
            </w:r>
          </w:p>
          <w:p w:rsidR="00F912C5" w:rsidRDefault="00F912C5" w:rsidP="002029E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Вторую половину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мы проведё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м, знакомясь с лесными обитателями заповедника и их домом. По деревянному навесному мостик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через эталонную, кристально 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чистую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речку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Кедровая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с вами попадё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в царство дикой природы.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учимся различать следы животных, послушаем голоса обитателей уссурийской тайги, узнаем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такое </w:t>
            </w:r>
            <w:proofErr w:type="spellStart"/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фотоловушка</w:t>
            </w:r>
            <w:proofErr w:type="spellEnd"/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как она работает, сделаем с её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помощью новогоднее фото, которое по окончании тура каждый получит на память.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ы узнаем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такое </w:t>
            </w:r>
            <w:proofErr w:type="spellStart"/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укрытие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побываем в месте,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которое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навещает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леопард. А после прогулки согреемся горячим чаем и вкусно покушаем в беседк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у гостевого дома заповедника.</w:t>
            </w:r>
          </w:p>
          <w:p w:rsidR="00F706E2" w:rsidRPr="004B3E10" w:rsidRDefault="00F706E2" w:rsidP="00F706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Вечером  вас ждет 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заповедн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оздоровительн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ый комплекс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где вы сможете попариться в сауне и </w:t>
            </w:r>
            <w:proofErr w:type="spellStart"/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>хамаме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>поплавать в бас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сейне с кристально чистой водой и</w:t>
            </w:r>
            <w:r w:rsidRPr="0059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выпить ароматного чая из трав, собранных на Земле леопарда.</w:t>
            </w:r>
          </w:p>
        </w:tc>
      </w:tr>
      <w:tr w:rsidR="00F912C5" w:rsidTr="002029E8">
        <w:trPr>
          <w:trHeight w:val="31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Поздний завтрак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(холл второго этажа гостиницы)</w:t>
            </w:r>
          </w:p>
        </w:tc>
      </w:tr>
      <w:tr w:rsidR="00F912C5" w:rsidTr="002029E8">
        <w:trPr>
          <w:trHeight w:val="31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F9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18:00</w:t>
            </w:r>
          </w:p>
        </w:tc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заповедник «Кедровая падь»</w:t>
            </w:r>
          </w:p>
        </w:tc>
      </w:tr>
      <w:tr w:rsidR="00F912C5" w:rsidTr="002029E8">
        <w:trPr>
          <w:trHeight w:val="31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pStyle w:val="Standard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заповеднике «К сердцу «Кедровой пади»»,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фотоукрытия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фотоловушек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зимнее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обед в заповеднике, отдых в беседке</w:t>
            </w:r>
          </w:p>
        </w:tc>
      </w:tr>
      <w:tr w:rsidR="00F912C5" w:rsidTr="002029E8">
        <w:trPr>
          <w:trHeight w:val="31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F9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18:30</w:t>
            </w:r>
          </w:p>
        </w:tc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в гостиницу «Центральная усадьба»</w:t>
            </w:r>
          </w:p>
        </w:tc>
      </w:tr>
      <w:tr w:rsidR="00F912C5" w:rsidTr="002029E8">
        <w:trPr>
          <w:trHeight w:val="31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F9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22:00</w:t>
            </w:r>
          </w:p>
        </w:tc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F9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E">
              <w:rPr>
                <w:rFonts w:ascii="Times New Roman" w:hAnsi="Times New Roman" w:cs="Times New Roman"/>
                <w:sz w:val="24"/>
                <w:szCs w:val="24"/>
              </w:rPr>
              <w:t>Посещение оздоровительного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850AE">
              <w:rPr>
                <w:rFonts w:ascii="Times New Roman" w:hAnsi="Times New Roman" w:cs="Times New Roman"/>
                <w:sz w:val="24"/>
                <w:szCs w:val="24"/>
              </w:rPr>
              <w:t>ведский стол (закуски, травяной чай)</w:t>
            </w:r>
          </w:p>
        </w:tc>
      </w:tr>
      <w:tr w:rsidR="00F912C5" w:rsidTr="002029E8">
        <w:trPr>
          <w:trHeight w:val="34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Pr="004F3609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F912C5" w:rsidTr="002029E8">
        <w:trPr>
          <w:trHeight w:val="348"/>
        </w:trPr>
        <w:tc>
          <w:tcPr>
            <w:tcW w:w="10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Pr="0040367C" w:rsidRDefault="00F912C5" w:rsidP="002029E8">
            <w:pPr>
              <w:spacing w:after="0" w:line="240" w:lineRule="auto"/>
              <w:ind w:right="67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января (суббота)</w:t>
            </w:r>
          </w:p>
        </w:tc>
      </w:tr>
      <w:tr w:rsidR="00F912C5" w:rsidTr="002029E8">
        <w:trPr>
          <w:trHeight w:val="348"/>
        </w:trPr>
        <w:tc>
          <w:tcPr>
            <w:tcW w:w="10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этот день у взрослых есть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уникальная 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ненадолго вернуться в чудесное детство. Вместе со своими детьми 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попадё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 в зимнюю сказку, где станете участниками необычного для лесных жителей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новогоднего переполоха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всеми четырьмя кошками,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обитающими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Земле леопарда, произо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йдё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т запутанная история, выпутаться из которой 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смогут только с вашей помощью! </w:t>
            </w:r>
          </w:p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В сопровождении Снегурочки и двух самых хитрых и шустры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обитателей заповедного леса – </w:t>
            </w:r>
            <w:proofErr w:type="spellStart"/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хар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и устроили переполох, –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преодолеем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непростой путь, спасая зверей. Вместе нам предстоит узнать много интересного о зимнем лесе и его обитателях, найти волшебные мешочки Бабы-Яги, с их помощью исправить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то, что натворили проказницы-</w:t>
            </w:r>
            <w:proofErr w:type="spellStart"/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харзы</w:t>
            </w:r>
            <w:proofErr w:type="spellEnd"/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вернуть диким кошкам их первоначальный вид. А в конце путешествия вас будет ждать встреча с Дедом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орозом, новогодней красавицей-Елью и вкусный таё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жный чай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пирогами</w:t>
            </w:r>
            <w:r w:rsidRPr="004B3E10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которым лесные жители угостят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 в благодарность за помощь. </w:t>
            </w:r>
          </w:p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за чаем можно и помастерить всей семьёй, чтобы увезти домой на память заповедный сувенир!</w:t>
            </w:r>
          </w:p>
          <w:p w:rsidR="00F912C5" w:rsidRPr="004B3E10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3609">
              <w:rPr>
                <w:rFonts w:ascii="Times New Roman" w:hAnsi="Times New Roman" w:cs="Times New Roman"/>
                <w:sz w:val="24"/>
                <w:szCs w:val="24"/>
              </w:rPr>
              <w:t>автрак (хо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 второго</w:t>
            </w:r>
            <w:r w:rsidRPr="004F3609">
              <w:rPr>
                <w:rFonts w:ascii="Times New Roman" w:hAnsi="Times New Roman" w:cs="Times New Roman"/>
                <w:sz w:val="24"/>
                <w:szCs w:val="24"/>
              </w:rPr>
              <w:t xml:space="preserve"> этажа гостиницы)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D">
              <w:rPr>
                <w:rFonts w:ascii="Times New Roman" w:hAnsi="Times New Roman" w:cs="Times New Roman"/>
                <w:sz w:val="24"/>
                <w:szCs w:val="24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«Центральная усадьба»</w:t>
            </w:r>
            <w:r w:rsidR="001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изит-центр</w:t>
            </w:r>
          </w:p>
        </w:tc>
      </w:tr>
      <w:tr w:rsidR="006D38EF" w:rsidTr="00DC0113">
        <w:trPr>
          <w:trHeight w:val="1114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EF" w:rsidRDefault="006D38EF" w:rsidP="006D3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17:30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EF" w:rsidRDefault="006D38EF" w:rsidP="002029E8">
            <w:pPr>
              <w:pStyle w:val="Standard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Интерактивная семейная программа на экологической тропе </w:t>
            </w:r>
            <w:r w:rsidRPr="008E526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«Новогодний переполох на Земле леопарда»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.</w:t>
            </w:r>
          </w:p>
          <w:p w:rsidR="006D38EF" w:rsidRDefault="006D38EF" w:rsidP="002029E8">
            <w:pPr>
              <w:pStyle w:val="Standard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B603B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Чаепитие с пирогами, семейный мастер-класс: «Кукла-травница»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B603B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женщины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)</w:t>
            </w:r>
            <w:r w:rsidRPr="00B603B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, «Декоративное панно»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B603B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мужчины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6D3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</w:t>
            </w:r>
            <w:r w:rsidR="006D3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18:00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в гостиницу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F912C5" w:rsidTr="002029E8">
        <w:trPr>
          <w:trHeight w:val="348"/>
        </w:trPr>
        <w:tc>
          <w:tcPr>
            <w:tcW w:w="10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января (воскресенье)</w:t>
            </w:r>
          </w:p>
        </w:tc>
      </w:tr>
      <w:tr w:rsidR="00F912C5" w:rsidTr="002029E8">
        <w:trPr>
          <w:trHeight w:val="348"/>
        </w:trPr>
        <w:tc>
          <w:tcPr>
            <w:tcW w:w="10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этот день вас ждут новые впечатления от территории, которая разительно отличается по своему ландшафту и содержанию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того, что вы видели в «Кедровой пади». </w:t>
            </w:r>
          </w:p>
          <w:p w:rsidR="00F912C5" w:rsidRPr="00AC68DC" w:rsidRDefault="00F912C5" w:rsidP="00202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Парк дикой природы «Леопарды 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– это кусочек национального парка, расположенный у берегов Японского моря на границе с единственным в России морским заповедником. Здесь можно с рук покормить пятнистого оленя из популяции, проживающей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оленепарке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узнать историю развития пантового оленеводства в Приморье, посетить мысы, покрытые причудливыми зарослями сосны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густоцветковой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рододендрона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Шлиппенбаха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побывать в красивейших, чистейших бирюзовых морских бухтах с белоснежным песком из акватории морского заповедника. По пути в парк дикой природы мы познакомимся и с историей одной из самых известнейших семей Приморья – семьи Янковских.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 – 08:50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(холл второго</w:t>
            </w:r>
            <w:r w:rsidRPr="004F3609">
              <w:rPr>
                <w:rFonts w:ascii="Times New Roman" w:hAnsi="Times New Roman" w:cs="Times New Roman"/>
                <w:sz w:val="24"/>
                <w:szCs w:val="24"/>
              </w:rPr>
              <w:t xml:space="preserve"> этажа гостиницы)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экскурсию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Безверхово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Исторический экскурс «Наследие семьи Янковских»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Экскурсия: дом-музей Янковских, дом Бриннеров, склеп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14:00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Андреевка, 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мыс Острый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Барабаш 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21:00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в кафе «Павловский посад», возвращение в гостиницу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F912C5" w:rsidTr="002029E8">
        <w:trPr>
          <w:trHeight w:val="348"/>
        </w:trPr>
        <w:tc>
          <w:tcPr>
            <w:tcW w:w="10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января (понедельник)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3609">
              <w:rPr>
                <w:rFonts w:ascii="Times New Roman" w:hAnsi="Times New Roman" w:cs="Times New Roman"/>
                <w:sz w:val="24"/>
                <w:szCs w:val="24"/>
              </w:rPr>
              <w:t>автрак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F3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2C5" w:rsidTr="002029E8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C5" w:rsidRDefault="00F912C5" w:rsidP="00202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г. Владивосток (вторая группа)</w:t>
            </w:r>
          </w:p>
        </w:tc>
      </w:tr>
    </w:tbl>
    <w:p w:rsidR="00950228" w:rsidRDefault="00E47A7F"/>
    <w:sectPr w:rsidR="009502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7F" w:rsidRDefault="00E47A7F" w:rsidP="00E64147">
      <w:pPr>
        <w:spacing w:after="0" w:line="240" w:lineRule="auto"/>
      </w:pPr>
      <w:r>
        <w:separator/>
      </w:r>
    </w:p>
  </w:endnote>
  <w:endnote w:type="continuationSeparator" w:id="0">
    <w:p w:rsidR="00E47A7F" w:rsidRDefault="00E47A7F" w:rsidP="00E6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7F" w:rsidRDefault="00E47A7F" w:rsidP="00E64147">
      <w:pPr>
        <w:spacing w:after="0" w:line="240" w:lineRule="auto"/>
      </w:pPr>
      <w:r>
        <w:separator/>
      </w:r>
    </w:p>
  </w:footnote>
  <w:footnote w:type="continuationSeparator" w:id="0">
    <w:p w:rsidR="00E47A7F" w:rsidRDefault="00E47A7F" w:rsidP="00E6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47" w:rsidRDefault="00E64147">
    <w:pPr>
      <w:pStyle w:val="a4"/>
    </w:pPr>
    <w:r>
      <w:rPr>
        <w:rFonts w:ascii="Times" w:hAnsi="Times" w:cs="Times New Roman"/>
        <w:b/>
        <w:noProof/>
        <w:color w:val="76923C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4CCED596" wp14:editId="35E4C7D7">
          <wp:simplePos x="0" y="0"/>
          <wp:positionH relativeFrom="column">
            <wp:posOffset>-1175385</wp:posOffset>
          </wp:positionH>
          <wp:positionV relativeFrom="paragraph">
            <wp:posOffset>-436245</wp:posOffset>
          </wp:positionV>
          <wp:extent cx="2181225" cy="95250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с расшифровкой два цвет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C8"/>
    <w:rsid w:val="001101E9"/>
    <w:rsid w:val="005979C8"/>
    <w:rsid w:val="00602766"/>
    <w:rsid w:val="006273CD"/>
    <w:rsid w:val="00670C6E"/>
    <w:rsid w:val="006D38EF"/>
    <w:rsid w:val="007B66C8"/>
    <w:rsid w:val="008E46CD"/>
    <w:rsid w:val="00B221ED"/>
    <w:rsid w:val="00B5214E"/>
    <w:rsid w:val="00E47A7F"/>
    <w:rsid w:val="00E64147"/>
    <w:rsid w:val="00F13DDA"/>
    <w:rsid w:val="00F706E2"/>
    <w:rsid w:val="00F912C5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7"/>
    <w:rPr>
      <w:color w:val="0000FF" w:themeColor="hyperlink"/>
      <w:u w:val="single"/>
    </w:rPr>
  </w:style>
  <w:style w:type="paragraph" w:customStyle="1" w:styleId="Standard">
    <w:name w:val="Standard"/>
    <w:rsid w:val="00E64147"/>
    <w:pPr>
      <w:suppressAutoHyphens/>
      <w:autoSpaceDN w:val="0"/>
      <w:spacing w:after="160" w:line="252" w:lineRule="auto"/>
    </w:pPr>
    <w:rPr>
      <w:rFonts w:ascii="Book Antiqua" w:eastAsia="SimSun" w:hAnsi="Book Antiqua" w:cs="F"/>
      <w:kern w:val="3"/>
    </w:rPr>
  </w:style>
  <w:style w:type="paragraph" w:styleId="a4">
    <w:name w:val="header"/>
    <w:basedOn w:val="a"/>
    <w:link w:val="a5"/>
    <w:uiPriority w:val="99"/>
    <w:unhideWhenUsed/>
    <w:rsid w:val="00E6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147"/>
  </w:style>
  <w:style w:type="paragraph" w:styleId="a6">
    <w:name w:val="footer"/>
    <w:basedOn w:val="a"/>
    <w:link w:val="a7"/>
    <w:uiPriority w:val="99"/>
    <w:unhideWhenUsed/>
    <w:rsid w:val="00E6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7"/>
    <w:rPr>
      <w:color w:val="0000FF" w:themeColor="hyperlink"/>
      <w:u w:val="single"/>
    </w:rPr>
  </w:style>
  <w:style w:type="paragraph" w:customStyle="1" w:styleId="Standard">
    <w:name w:val="Standard"/>
    <w:rsid w:val="00E64147"/>
    <w:pPr>
      <w:suppressAutoHyphens/>
      <w:autoSpaceDN w:val="0"/>
      <w:spacing w:after="160" w:line="252" w:lineRule="auto"/>
    </w:pPr>
    <w:rPr>
      <w:rFonts w:ascii="Book Antiqua" w:eastAsia="SimSun" w:hAnsi="Book Antiqua" w:cs="F"/>
      <w:kern w:val="3"/>
    </w:rPr>
  </w:style>
  <w:style w:type="paragraph" w:styleId="a4">
    <w:name w:val="header"/>
    <w:basedOn w:val="a"/>
    <w:link w:val="a5"/>
    <w:uiPriority w:val="99"/>
    <w:unhideWhenUsed/>
    <w:rsid w:val="00E6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147"/>
  </w:style>
  <w:style w:type="paragraph" w:styleId="a6">
    <w:name w:val="footer"/>
    <w:basedOn w:val="a"/>
    <w:link w:val="a7"/>
    <w:uiPriority w:val="99"/>
    <w:unhideWhenUsed/>
    <w:rsid w:val="00E6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urism@leopard-land.ru%20//%20www.leopard-lan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Leo-69</dc:creator>
  <cp:lastModifiedBy>User</cp:lastModifiedBy>
  <cp:revision>2</cp:revision>
  <dcterms:created xsi:type="dcterms:W3CDTF">2021-10-20T05:13:00Z</dcterms:created>
  <dcterms:modified xsi:type="dcterms:W3CDTF">2021-10-20T05:13:00Z</dcterms:modified>
</cp:coreProperties>
</file>